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5A51" w14:textId="7E534E82" w:rsidR="00B34170" w:rsidRPr="000F5F14" w:rsidRDefault="00B34170" w:rsidP="00B34170">
      <w:pPr>
        <w:keepNext/>
        <w:keepLines/>
        <w:spacing w:before="120" w:after="0" w:line="276" w:lineRule="auto"/>
        <w:ind w:left="1474"/>
        <w:outlineLvl w:val="2"/>
        <w:rPr>
          <w:rFonts w:asciiTheme="majorHAnsi" w:eastAsiaTheme="majorEastAsia" w:hAnsiTheme="majorHAnsi" w:cstheme="majorBidi"/>
          <w:bCs/>
          <w:color w:val="1F3763" w:themeColor="accent1" w:themeShade="7F"/>
          <w:kern w:val="0"/>
          <w:sz w:val="48"/>
          <w:szCs w:val="38"/>
          <w14:ligatures w14:val="none"/>
        </w:rPr>
      </w:pPr>
      <w:r w:rsidRPr="000F5F14">
        <w:rPr>
          <w:rFonts w:asciiTheme="majorHAnsi" w:eastAsiaTheme="majorEastAsia" w:hAnsiTheme="majorHAnsi" w:cstheme="majorBidi"/>
          <w:noProof/>
          <w:color w:val="1F3763" w:themeColor="accent1" w:themeShade="7F"/>
          <w:kern w:val="0"/>
          <w:sz w:val="48"/>
          <w:szCs w:val="38"/>
          <w:lang w:eastAsia="sk-SK"/>
          <w14:ligatures w14:val="none"/>
        </w:rPr>
        <w:drawing>
          <wp:anchor distT="0" distB="0" distL="0" distR="0" simplePos="0" relativeHeight="251659264" behindDoc="1" locked="0" layoutInCell="1" allowOverlap="1" wp14:anchorId="4FA6A0E7" wp14:editId="4677A6D1">
            <wp:simplePos x="0" y="0"/>
            <wp:positionH relativeFrom="column">
              <wp:posOffset>63500</wp:posOffset>
            </wp:positionH>
            <wp:positionV relativeFrom="paragraph">
              <wp:posOffset>-29845</wp:posOffset>
            </wp:positionV>
            <wp:extent cx="867410" cy="1081405"/>
            <wp:effectExtent l="0" t="0" r="0" b="0"/>
            <wp:wrapNone/>
            <wp:docPr id="49035046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81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35E3">
        <w:rPr>
          <w:rFonts w:asciiTheme="majorHAnsi" w:eastAsiaTheme="majorEastAsia" w:hAnsiTheme="majorHAnsi" w:cstheme="majorBidi"/>
          <w:color w:val="1F3763" w:themeColor="accent1" w:themeShade="7F"/>
          <w:kern w:val="0"/>
          <w:sz w:val="48"/>
          <w:szCs w:val="38"/>
          <w14:ligatures w14:val="none"/>
        </w:rPr>
        <w:t xml:space="preserve">                                                                                                                                                               </w:t>
      </w:r>
      <w:r w:rsidRPr="000F5F14">
        <w:rPr>
          <w:rFonts w:asciiTheme="majorHAnsi" w:eastAsiaTheme="majorEastAsia" w:hAnsiTheme="majorHAnsi" w:cstheme="majorBidi"/>
          <w:color w:val="1F3763" w:themeColor="accent1" w:themeShade="7F"/>
          <w:kern w:val="0"/>
          <w:sz w:val="48"/>
          <w:szCs w:val="38"/>
          <w14:ligatures w14:val="none"/>
        </w:rPr>
        <w:t>Slovenská poľovnícka komora</w:t>
      </w:r>
    </w:p>
    <w:p w14:paraId="55D6D301" w14:textId="77777777" w:rsidR="00B34170" w:rsidRPr="000F5F14" w:rsidRDefault="00B34170" w:rsidP="00B34170">
      <w:pPr>
        <w:keepNext/>
        <w:keepLines/>
        <w:spacing w:before="40" w:after="0" w:line="276" w:lineRule="auto"/>
        <w:ind w:left="1474"/>
        <w:outlineLvl w:val="3"/>
        <w:rPr>
          <w:rFonts w:asciiTheme="majorHAnsi" w:eastAsiaTheme="majorEastAsia" w:hAnsiTheme="majorHAnsi" w:cstheme="majorBidi"/>
          <w:i/>
          <w:color w:val="2F5496" w:themeColor="accent1" w:themeShade="BF"/>
          <w:kern w:val="0"/>
          <w14:ligatures w14:val="none"/>
        </w:rPr>
      </w:pPr>
      <w:r w:rsidRPr="000F5F14">
        <w:rPr>
          <w:rFonts w:asciiTheme="majorHAnsi" w:eastAsiaTheme="majorEastAsia" w:hAnsiTheme="majorHAnsi" w:cstheme="majorBidi"/>
          <w:i/>
          <w:iCs/>
          <w:color w:val="2F5496" w:themeColor="accent1" w:themeShade="BF"/>
          <w:kern w:val="0"/>
          <w14:ligatures w14:val="none"/>
        </w:rPr>
        <w:t>organizačná zložka</w:t>
      </w:r>
    </w:p>
    <w:p w14:paraId="2D69B7B0" w14:textId="77777777" w:rsidR="00B34170" w:rsidRPr="000F5F14" w:rsidRDefault="00B34170" w:rsidP="00B34170">
      <w:pPr>
        <w:keepNext/>
        <w:keepLines/>
        <w:spacing w:before="40" w:after="0" w:line="276" w:lineRule="auto"/>
        <w:ind w:left="1474"/>
        <w:outlineLvl w:val="3"/>
        <w:rPr>
          <w:rFonts w:asciiTheme="majorHAnsi" w:eastAsiaTheme="majorEastAsia" w:hAnsiTheme="majorHAnsi" w:cstheme="majorBidi"/>
          <w:i/>
          <w:color w:val="2F5496" w:themeColor="accent1" w:themeShade="BF"/>
          <w:kern w:val="0"/>
          <w14:ligatures w14:val="none"/>
        </w:rPr>
      </w:pPr>
      <w:r w:rsidRPr="000F5F14">
        <w:rPr>
          <w:rFonts w:asciiTheme="majorHAnsi" w:eastAsiaTheme="majorEastAsia" w:hAnsiTheme="majorHAnsi" w:cstheme="majorBidi"/>
          <w:i/>
          <w:iCs/>
          <w:color w:val="2F5496" w:themeColor="accent1" w:themeShade="BF"/>
          <w:kern w:val="0"/>
          <w14:ligatures w14:val="none"/>
        </w:rPr>
        <w:t>Obvodná poľovnícka komora Piešťany</w:t>
      </w:r>
    </w:p>
    <w:p w14:paraId="4BB8AB1C" w14:textId="77777777" w:rsidR="00B34170" w:rsidRPr="000F5F14" w:rsidRDefault="00B34170" w:rsidP="00B34170">
      <w:pPr>
        <w:keepNext/>
        <w:keepLines/>
        <w:spacing w:before="40" w:after="120" w:line="276" w:lineRule="auto"/>
        <w:ind w:left="1474"/>
        <w:outlineLvl w:val="3"/>
        <w:rPr>
          <w:rFonts w:asciiTheme="majorHAnsi" w:eastAsiaTheme="majorEastAsia" w:hAnsiTheme="majorHAnsi" w:cstheme="majorBidi"/>
          <w:i/>
          <w:iCs/>
          <w:color w:val="2F5496" w:themeColor="accent1" w:themeShade="BF"/>
          <w:kern w:val="0"/>
          <w14:ligatures w14:val="none"/>
        </w:rPr>
      </w:pPr>
      <w:r w:rsidRPr="000F5F14">
        <w:rPr>
          <w:rFonts w:asciiTheme="majorHAnsi" w:eastAsiaTheme="majorEastAsia" w:hAnsiTheme="majorHAnsi" w:cstheme="majorBidi"/>
          <w:i/>
          <w:iCs/>
          <w:color w:val="2F5496" w:themeColor="accent1" w:themeShade="BF"/>
          <w:kern w:val="0"/>
          <w14:ligatures w14:val="none"/>
        </w:rPr>
        <w:t>Hollého 23, 921 01 Piešťany</w:t>
      </w:r>
    </w:p>
    <w:p w14:paraId="068938A7" w14:textId="77777777" w:rsidR="00B34170" w:rsidRPr="000F5F14" w:rsidRDefault="00B34170" w:rsidP="00B34170">
      <w:pPr>
        <w:pBdr>
          <w:bottom w:val="single" w:sz="8" w:space="4" w:color="4472C4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14:ligatures w14:val="none"/>
        </w:rPr>
      </w:pPr>
    </w:p>
    <w:p w14:paraId="594F0C39" w14:textId="77777777" w:rsidR="00B34170" w:rsidRPr="000F5F14" w:rsidRDefault="00B34170" w:rsidP="00B34170">
      <w:pPr>
        <w:spacing w:after="0" w:line="240" w:lineRule="auto"/>
        <w:rPr>
          <w:rFonts w:eastAsia="MS Mincho"/>
          <w:kern w:val="0"/>
          <w14:ligatures w14:val="none"/>
        </w:rPr>
      </w:pPr>
    </w:p>
    <w:p w14:paraId="4894D154" w14:textId="608190E2" w:rsidR="00B34170" w:rsidRPr="008805F9" w:rsidRDefault="00B34170" w:rsidP="00B34170">
      <w:pPr>
        <w:spacing w:after="0" w:line="240" w:lineRule="auto"/>
        <w:rPr>
          <w:rFonts w:eastAsia="MS Mincho"/>
          <w:kern w:val="0"/>
          <w:sz w:val="20"/>
          <w:szCs w:val="20"/>
          <w14:ligatures w14:val="none"/>
        </w:rPr>
      </w:pPr>
      <w:r w:rsidRPr="008805F9">
        <w:rPr>
          <w:rFonts w:eastAsia="MS Mincho"/>
          <w:kern w:val="0"/>
          <w:sz w:val="20"/>
          <w:szCs w:val="20"/>
          <w14:ligatures w14:val="none"/>
        </w:rPr>
        <w:t>Naša značka:        04/2025</w:t>
      </w:r>
      <w:r w:rsidR="00FB4FF9">
        <w:rPr>
          <w:rFonts w:eastAsia="MS Mincho"/>
          <w:kern w:val="0"/>
          <w:sz w:val="20"/>
          <w:szCs w:val="20"/>
          <w14:ligatures w14:val="none"/>
        </w:rPr>
        <w:t xml:space="preserve"> </w:t>
      </w:r>
      <w:r w:rsidR="00AE24C2">
        <w:rPr>
          <w:rFonts w:eastAsia="MS Mincho"/>
          <w:kern w:val="0"/>
          <w:sz w:val="20"/>
          <w:szCs w:val="20"/>
          <w14:ligatures w14:val="none"/>
        </w:rPr>
        <w:t xml:space="preserve">          </w:t>
      </w:r>
      <w:r w:rsidRPr="008805F9">
        <w:rPr>
          <w:rFonts w:eastAsia="MS Mincho"/>
          <w:kern w:val="0"/>
          <w:sz w:val="20"/>
          <w:szCs w:val="20"/>
          <w14:ligatures w14:val="none"/>
        </w:rPr>
        <w:t xml:space="preserve">             </w:t>
      </w:r>
      <w:r>
        <w:rPr>
          <w:rFonts w:eastAsia="MS Mincho"/>
          <w:kern w:val="0"/>
          <w:sz w:val="20"/>
          <w:szCs w:val="20"/>
          <w14:ligatures w14:val="none"/>
        </w:rPr>
        <w:t xml:space="preserve">      </w:t>
      </w:r>
      <w:r w:rsidRPr="008805F9">
        <w:rPr>
          <w:rFonts w:eastAsia="MS Mincho"/>
          <w:kern w:val="0"/>
          <w:sz w:val="20"/>
          <w:szCs w:val="20"/>
          <w14:ligatures w14:val="none"/>
        </w:rPr>
        <w:t xml:space="preserve">        Dátum:      18.02.2025        </w:t>
      </w:r>
      <w:r w:rsidR="00FB4FF9">
        <w:rPr>
          <w:rFonts w:eastAsia="MS Mincho"/>
          <w:kern w:val="0"/>
          <w:sz w:val="20"/>
          <w:szCs w:val="20"/>
          <w14:ligatures w14:val="none"/>
        </w:rPr>
        <w:t xml:space="preserve"> </w:t>
      </w:r>
      <w:r w:rsidRPr="008805F9">
        <w:rPr>
          <w:rFonts w:eastAsia="MS Mincho"/>
          <w:kern w:val="0"/>
          <w:sz w:val="20"/>
          <w:szCs w:val="20"/>
          <w14:ligatures w14:val="none"/>
        </w:rPr>
        <w:t xml:space="preserve"> </w:t>
      </w:r>
      <w:r>
        <w:rPr>
          <w:rFonts w:eastAsia="MS Mincho"/>
          <w:kern w:val="0"/>
          <w:sz w:val="20"/>
          <w:szCs w:val="20"/>
          <w14:ligatures w14:val="none"/>
        </w:rPr>
        <w:t xml:space="preserve">    </w:t>
      </w:r>
      <w:r w:rsidRPr="008805F9">
        <w:rPr>
          <w:rFonts w:eastAsia="MS Mincho"/>
          <w:kern w:val="0"/>
          <w:sz w:val="20"/>
          <w:szCs w:val="20"/>
          <w14:ligatures w14:val="none"/>
        </w:rPr>
        <w:t xml:space="preserve">    </w:t>
      </w:r>
      <w:r w:rsidR="00AE24C2">
        <w:rPr>
          <w:rFonts w:eastAsia="MS Mincho"/>
          <w:kern w:val="0"/>
          <w:sz w:val="20"/>
          <w:szCs w:val="20"/>
          <w14:ligatures w14:val="none"/>
        </w:rPr>
        <w:t xml:space="preserve">         </w:t>
      </w:r>
      <w:r w:rsidRPr="008805F9">
        <w:rPr>
          <w:rFonts w:eastAsia="MS Mincho"/>
          <w:kern w:val="0"/>
          <w:sz w:val="20"/>
          <w:szCs w:val="20"/>
          <w14:ligatures w14:val="none"/>
        </w:rPr>
        <w:t xml:space="preserve">      Vybavuje: </w:t>
      </w:r>
      <w:proofErr w:type="spellStart"/>
      <w:r w:rsidRPr="008805F9">
        <w:rPr>
          <w:rFonts w:eastAsia="MS Mincho"/>
          <w:kern w:val="0"/>
          <w:sz w:val="20"/>
          <w:szCs w:val="20"/>
          <w14:ligatures w14:val="none"/>
        </w:rPr>
        <w:t>Hechtová</w:t>
      </w:r>
      <w:proofErr w:type="spellEnd"/>
      <w:r w:rsidRPr="008805F9">
        <w:rPr>
          <w:rFonts w:eastAsia="MS Mincho"/>
          <w:kern w:val="0"/>
          <w:sz w:val="20"/>
          <w:szCs w:val="20"/>
          <w14:ligatures w14:val="none"/>
        </w:rPr>
        <w:t xml:space="preserve"> Adriana</w:t>
      </w:r>
    </w:p>
    <w:p w14:paraId="102F6F91" w14:textId="77777777" w:rsidR="00B34170" w:rsidRPr="008805F9" w:rsidRDefault="00B34170" w:rsidP="00B34170">
      <w:pPr>
        <w:spacing w:after="0" w:line="240" w:lineRule="auto"/>
        <w:rPr>
          <w:rFonts w:eastAsia="MS Mincho"/>
          <w:kern w:val="0"/>
          <w:sz w:val="20"/>
          <w:szCs w:val="20"/>
          <w14:ligatures w14:val="none"/>
        </w:rPr>
      </w:pPr>
      <w:r w:rsidRPr="008805F9">
        <w:rPr>
          <w:rFonts w:eastAsia="MS Mincho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</w:t>
      </w:r>
      <w:r>
        <w:rPr>
          <w:rFonts w:eastAsia="MS Mincho"/>
          <w:kern w:val="0"/>
          <w:sz w:val="20"/>
          <w:szCs w:val="20"/>
          <w14:ligatures w14:val="none"/>
        </w:rPr>
        <w:t xml:space="preserve">             </w:t>
      </w:r>
      <w:r w:rsidRPr="008805F9">
        <w:rPr>
          <w:rFonts w:eastAsia="MS Mincho"/>
          <w:kern w:val="0"/>
          <w:sz w:val="20"/>
          <w:szCs w:val="20"/>
          <w14:ligatures w14:val="none"/>
        </w:rPr>
        <w:t xml:space="preserve">    0910 180 999</w:t>
      </w:r>
    </w:p>
    <w:p w14:paraId="06D7BE4F" w14:textId="11CAEF01" w:rsidR="00B34170" w:rsidRPr="008805F9" w:rsidRDefault="00B34170" w:rsidP="00B34170">
      <w:pPr>
        <w:spacing w:after="0" w:line="240" w:lineRule="auto"/>
        <w:rPr>
          <w:rFonts w:eastAsia="MS Mincho"/>
          <w:kern w:val="0"/>
          <w:sz w:val="20"/>
          <w:szCs w:val="20"/>
          <w14:ligatures w14:val="none"/>
        </w:rPr>
      </w:pPr>
      <w:r w:rsidRPr="008805F9">
        <w:rPr>
          <w:rFonts w:eastAsia="MS Mincho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</w:t>
      </w:r>
      <w:r>
        <w:rPr>
          <w:rFonts w:eastAsia="MS Mincho"/>
          <w:kern w:val="0"/>
          <w:sz w:val="20"/>
          <w:szCs w:val="20"/>
          <w14:ligatures w14:val="none"/>
        </w:rPr>
        <w:t xml:space="preserve"> </w:t>
      </w:r>
      <w:r w:rsidRPr="008805F9">
        <w:rPr>
          <w:rFonts w:eastAsia="MS Mincho"/>
          <w:kern w:val="0"/>
          <w:sz w:val="20"/>
          <w:szCs w:val="20"/>
          <w14:ligatures w14:val="none"/>
        </w:rPr>
        <w:t xml:space="preserve">               </w:t>
      </w:r>
    </w:p>
    <w:p w14:paraId="1DAC8BC2" w14:textId="77777777" w:rsidR="00B34170" w:rsidRPr="008805F9" w:rsidRDefault="00B34170" w:rsidP="00B34170">
      <w:pPr>
        <w:spacing w:after="0" w:line="240" w:lineRule="auto"/>
        <w:rPr>
          <w:rFonts w:eastAsia="MS Mincho"/>
          <w:kern w:val="0"/>
          <w:sz w:val="20"/>
          <w:szCs w:val="20"/>
          <w14:ligatures w14:val="none"/>
        </w:rPr>
      </w:pPr>
      <w:r w:rsidRPr="008805F9">
        <w:rPr>
          <w:rFonts w:eastAsia="MS Mincho"/>
          <w:kern w:val="0"/>
          <w:sz w:val="20"/>
          <w:szCs w:val="20"/>
          <w14:ligatures w14:val="none"/>
        </w:rPr>
        <w:t xml:space="preserve">                                                     </w:t>
      </w:r>
    </w:p>
    <w:p w14:paraId="7F7A47A5" w14:textId="763982F0" w:rsidR="00B34170" w:rsidRPr="005F54B2" w:rsidRDefault="00B34170" w:rsidP="005F54B2">
      <w:pPr>
        <w:pStyle w:val="Odsekzoznamu"/>
        <w:numPr>
          <w:ilvl w:val="0"/>
          <w:numId w:val="3"/>
        </w:numPr>
        <w:spacing w:after="0" w:line="240" w:lineRule="auto"/>
        <w:rPr>
          <w:rFonts w:eastAsia="MS Mincho"/>
          <w:b/>
          <w:kern w:val="0"/>
          <w:sz w:val="20"/>
          <w:szCs w:val="20"/>
          <w14:ligatures w14:val="none"/>
        </w:rPr>
      </w:pPr>
      <w:r w:rsidRPr="005F54B2">
        <w:rPr>
          <w:rFonts w:eastAsia="MS Mincho"/>
          <w:b/>
          <w:kern w:val="0"/>
          <w:sz w:val="20"/>
          <w:szCs w:val="20"/>
          <w14:ligatures w14:val="none"/>
        </w:rPr>
        <w:t>Štatutári  PZ/PS/PVOD/PD</w:t>
      </w:r>
    </w:p>
    <w:p w14:paraId="111B91A9" w14:textId="4819C273" w:rsidR="00B34170" w:rsidRDefault="00B34170" w:rsidP="00B34170">
      <w:pPr>
        <w:spacing w:after="0" w:line="240" w:lineRule="auto"/>
        <w:rPr>
          <w:rFonts w:eastAsia="MS Mincho"/>
          <w:b/>
          <w:kern w:val="0"/>
          <w:sz w:val="20"/>
          <w:szCs w:val="20"/>
          <w14:ligatures w14:val="none"/>
        </w:rPr>
      </w:pPr>
      <w:r w:rsidRPr="008805F9">
        <w:rPr>
          <w:rFonts w:eastAsia="MS Mincho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</w:t>
      </w:r>
      <w:r w:rsidR="005F54B2">
        <w:rPr>
          <w:rFonts w:eastAsia="MS Mincho"/>
          <w:b/>
          <w:kern w:val="0"/>
          <w:sz w:val="20"/>
          <w:szCs w:val="20"/>
          <w14:ligatures w14:val="none"/>
        </w:rPr>
        <w:t xml:space="preserve">                </w:t>
      </w:r>
      <w:r w:rsidRPr="008805F9">
        <w:rPr>
          <w:rFonts w:eastAsia="MS Mincho"/>
          <w:b/>
          <w:kern w:val="0"/>
          <w:sz w:val="20"/>
          <w:szCs w:val="20"/>
          <w14:ligatures w14:val="none"/>
        </w:rPr>
        <w:t xml:space="preserve"> a ich členovia</w:t>
      </w:r>
    </w:p>
    <w:p w14:paraId="21D7CC4D" w14:textId="29E3589B" w:rsidR="00053D3E" w:rsidRPr="00053D3E" w:rsidRDefault="00053D3E" w:rsidP="00053D3E">
      <w:pPr>
        <w:pStyle w:val="Odsekzoznamu"/>
        <w:numPr>
          <w:ilvl w:val="0"/>
          <w:numId w:val="3"/>
        </w:numPr>
        <w:spacing w:after="0" w:line="240" w:lineRule="auto"/>
        <w:rPr>
          <w:rFonts w:eastAsia="MS Mincho"/>
          <w:b/>
          <w:kern w:val="0"/>
          <w:sz w:val="20"/>
          <w:szCs w:val="20"/>
          <w14:ligatures w14:val="none"/>
        </w:rPr>
      </w:pPr>
      <w:r>
        <w:rPr>
          <w:rFonts w:eastAsia="MS Mincho"/>
          <w:b/>
          <w:kern w:val="0"/>
          <w:sz w:val="20"/>
          <w:szCs w:val="20"/>
          <w14:ligatures w14:val="none"/>
        </w:rPr>
        <w:t>Nezaradení členovia</w:t>
      </w:r>
    </w:p>
    <w:p w14:paraId="0CF0A569" w14:textId="6592641E" w:rsidR="00053D3E" w:rsidRPr="00053D3E" w:rsidRDefault="00053D3E" w:rsidP="00053D3E">
      <w:pPr>
        <w:pStyle w:val="Odsekzoznamu"/>
        <w:spacing w:after="0" w:line="240" w:lineRule="auto"/>
        <w:ind w:left="6690"/>
        <w:rPr>
          <w:rFonts w:eastAsia="MS Mincho"/>
          <w:b/>
          <w:kern w:val="0"/>
          <w:sz w:val="20"/>
          <w:szCs w:val="20"/>
          <w14:ligatures w14:val="none"/>
        </w:rPr>
      </w:pPr>
    </w:p>
    <w:p w14:paraId="69AFB8AA" w14:textId="77777777" w:rsidR="00B34170" w:rsidRPr="008805F9" w:rsidRDefault="00B34170" w:rsidP="00B34170">
      <w:pPr>
        <w:spacing w:after="0" w:line="240" w:lineRule="auto"/>
        <w:rPr>
          <w:rFonts w:eastAsia="MS Mincho"/>
          <w:kern w:val="0"/>
          <w:sz w:val="20"/>
          <w:szCs w:val="20"/>
          <w14:ligatures w14:val="none"/>
        </w:rPr>
      </w:pPr>
      <w:r w:rsidRPr="008805F9">
        <w:rPr>
          <w:rFonts w:eastAsia="MS Mincho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</w:t>
      </w:r>
    </w:p>
    <w:p w14:paraId="154C3B69" w14:textId="77777777" w:rsidR="00B34170" w:rsidRPr="008805F9" w:rsidRDefault="00B34170" w:rsidP="00B34170">
      <w:pPr>
        <w:spacing w:after="200" w:line="276" w:lineRule="auto"/>
        <w:jc w:val="both"/>
        <w:rPr>
          <w:rFonts w:eastAsia="MS Mincho"/>
          <w:kern w:val="0"/>
          <w:sz w:val="20"/>
          <w:szCs w:val="20"/>
          <w:u w:val="single"/>
          <w14:ligatures w14:val="none"/>
        </w:rPr>
      </w:pPr>
      <w:r w:rsidRPr="008805F9">
        <w:rPr>
          <w:rFonts w:eastAsia="MS Mincho"/>
          <w:kern w:val="0"/>
          <w:sz w:val="20"/>
          <w:szCs w:val="20"/>
          <w14:ligatures w14:val="none"/>
        </w:rPr>
        <w:t xml:space="preserve">Vec:      </w:t>
      </w:r>
      <w:r w:rsidRPr="008805F9">
        <w:rPr>
          <w:rFonts w:eastAsia="MS Mincho"/>
          <w:kern w:val="0"/>
          <w:sz w:val="20"/>
          <w:szCs w:val="20"/>
          <w:u w:val="single"/>
          <w14:ligatures w14:val="none"/>
        </w:rPr>
        <w:t xml:space="preserve">P O Z V Á N K A    N A    K O N T R O Ľ N É    ST R E Ľ B Y -    G U Ľ O V É </w:t>
      </w:r>
    </w:p>
    <w:p w14:paraId="288FE2F8" w14:textId="77777777" w:rsidR="00B34170" w:rsidRPr="00A0615D" w:rsidRDefault="00B34170" w:rsidP="00B34170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>Vážení členovia PZ/PS/PVOD/PD,</w:t>
      </w:r>
    </w:p>
    <w:p w14:paraId="330303EF" w14:textId="77777777" w:rsidR="00B34170" w:rsidRPr="00A0615D" w:rsidRDefault="00B34170" w:rsidP="00B34170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15BAB860" w14:textId="77777777" w:rsidR="00B34170" w:rsidRPr="00A0615D" w:rsidRDefault="00B34170" w:rsidP="00B34170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odvolajúc sa na UZNESENIE k bodu 11- Diskusia-  III. Výročnej konferencii OPK Piešťany, konanej vo Veľkých Kostoľanoch dňa 26.06.2024, na ktorej bol </w:t>
      </w:r>
    </w:p>
    <w:p w14:paraId="373FF878" w14:textId="77777777" w:rsidR="00B34170" w:rsidRPr="00A0615D" w:rsidRDefault="00B34170" w:rsidP="00B34170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2C2BD2E9" w14:textId="77777777" w:rsidR="00B34170" w:rsidRPr="00A0615D" w:rsidRDefault="00B34170" w:rsidP="00B34170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A0615D">
        <w:rPr>
          <w:rFonts w:eastAsia="Times New Roman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jednomyseľne schválený predložený návrh</w:t>
      </w:r>
    </w:p>
    <w:p w14:paraId="2846FAC7" w14:textId="77777777" w:rsidR="00B34170" w:rsidRPr="00A0615D" w:rsidRDefault="00B34170" w:rsidP="00B34170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</w:p>
    <w:p w14:paraId="460F7EBB" w14:textId="77777777" w:rsidR="00B34170" w:rsidRPr="00A0615D" w:rsidRDefault="00B34170" w:rsidP="00B34170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predsedu streleckej komisie Petra </w:t>
      </w:r>
      <w:proofErr w:type="spellStart"/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>Zemku</w:t>
      </w:r>
      <w:proofErr w:type="spellEnd"/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 a výboru OPK Piešťany s úpravou harmonogramu v znení:</w:t>
      </w:r>
    </w:p>
    <w:p w14:paraId="5B7DAEFD" w14:textId="77777777" w:rsidR="00B34170" w:rsidRPr="00A0615D" w:rsidRDefault="00B34170" w:rsidP="00B34170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7FAEFEB1" w14:textId="77777777" w:rsidR="00B34170" w:rsidRPr="00A0615D" w:rsidRDefault="00B34170" w:rsidP="00B3417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>Platnosť kontrolných strelieb z brokovej zbrane bude na 5 rokov. Cena za 5 rokov je 25,- eur.</w:t>
      </w:r>
    </w:p>
    <w:p w14:paraId="776DC3E2" w14:textId="77777777" w:rsidR="00B34170" w:rsidRPr="00A0615D" w:rsidRDefault="00B34170" w:rsidP="00B3417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>Platnosť kontrolných strelieb z guľovej zbrane bude na 5 rokov. Cena za 5 rokov je 25,- eur.</w:t>
      </w:r>
    </w:p>
    <w:p w14:paraId="4900B168" w14:textId="77777777" w:rsidR="00B34170" w:rsidRPr="00A0615D" w:rsidRDefault="00B34170" w:rsidP="00B3417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>Začiatok kontrolných strelieb bude v roku 2025</w:t>
      </w:r>
    </w:p>
    <w:p w14:paraId="3AA2C9CF" w14:textId="77777777" w:rsidR="00B34170" w:rsidRPr="00A0615D" w:rsidRDefault="00B34170" w:rsidP="00B34170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1224DAAD" w14:textId="77777777" w:rsidR="00B34170" w:rsidRPr="00A0615D" w:rsidRDefault="00B34170" w:rsidP="00B34170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A0615D">
        <w:rPr>
          <w:rFonts w:eastAsia="Times New Roman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Vás týmto pozývame</w:t>
      </w:r>
    </w:p>
    <w:p w14:paraId="2AE5D579" w14:textId="77777777" w:rsidR="00B34170" w:rsidRPr="00A0615D" w:rsidRDefault="00B34170" w:rsidP="00B34170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A0615D">
        <w:rPr>
          <w:rFonts w:eastAsia="Times New Roman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na kontrolné streľby z guľových zbraní,</w:t>
      </w:r>
    </w:p>
    <w:p w14:paraId="4E3B4664" w14:textId="77777777" w:rsidR="00B34170" w:rsidRPr="00A0615D" w:rsidRDefault="00B34170" w:rsidP="00B34170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</w:p>
    <w:p w14:paraId="173B0B80" w14:textId="77284F69" w:rsidR="00634F27" w:rsidRDefault="00B34170" w:rsidP="00B34170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ktoré organizujeme podľa zákona o poľovníctve č. 274/ 2009 Z. z., § 42 písm. e) a smernice SPK o vykonávaní kontrolných strelieb na strelnici </w:t>
      </w:r>
      <w:proofErr w:type="spellStart"/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>Lajla</w:t>
      </w:r>
      <w:proofErr w:type="spellEnd"/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 v Sokolovciach podľa rozpisu v prílohe.</w:t>
      </w:r>
    </w:p>
    <w:p w14:paraId="3F02F650" w14:textId="77777777" w:rsidR="00634F27" w:rsidRPr="00A0615D" w:rsidRDefault="00634F27" w:rsidP="00B34170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29DA2C75" w14:textId="0F3394C2" w:rsidR="00B34170" w:rsidRPr="00634F27" w:rsidRDefault="00634F27" w:rsidP="00634F27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                                                                                                                                                                                      Str.1/2</w:t>
      </w:r>
    </w:p>
    <w:tbl>
      <w:tblPr>
        <w:tblStyle w:val="Mriekatabuky1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1843"/>
        <w:gridCol w:w="567"/>
        <w:gridCol w:w="3250"/>
      </w:tblGrid>
      <w:tr w:rsidR="00B34170" w:rsidRPr="000F5F14" w14:paraId="5D69755E" w14:textId="77777777" w:rsidTr="00282777">
        <w:tc>
          <w:tcPr>
            <w:tcW w:w="3119" w:type="dxa"/>
            <w:tcBorders>
              <w:top w:val="single" w:sz="4" w:space="0" w:color="auto"/>
            </w:tcBorders>
          </w:tcPr>
          <w:p w14:paraId="31E859A0" w14:textId="77777777" w:rsidR="00B34170" w:rsidRPr="000F5F14" w:rsidRDefault="00B34170" w:rsidP="00282777">
            <w:pPr>
              <w:keepNext/>
              <w:keepLines/>
              <w:spacing w:before="120"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  <w:r w:rsidRPr="000F5F14">
              <w:rPr>
                <w:rFonts w:ascii="Times New Roman" w:eastAsia="MS Mincho" w:hAnsi="Times New Roman"/>
                <w:iCs/>
                <w:sz w:val="18"/>
                <w:szCs w:val="18"/>
              </w:rPr>
              <w:t>Hollého 23, 921 01 Piešťany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9C30FCA" w14:textId="77777777" w:rsidR="00B34170" w:rsidRPr="000F5F14" w:rsidRDefault="00B34170" w:rsidP="00282777">
            <w:pPr>
              <w:keepNext/>
              <w:keepLines/>
              <w:spacing w:before="120"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B4188DC" w14:textId="77777777" w:rsidR="00B34170" w:rsidRPr="000F5F14" w:rsidRDefault="00B34170" w:rsidP="00282777">
            <w:pPr>
              <w:keepNext/>
              <w:keepLines/>
              <w:spacing w:before="120"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  <w:r w:rsidRPr="000F5F14">
              <w:rPr>
                <w:rFonts w:ascii="Times New Roman" w:eastAsia="MS Mincho" w:hAnsi="Times New Roman"/>
                <w:sz w:val="18"/>
                <w:szCs w:val="18"/>
                <w:lang w:eastAsia="cs-CZ"/>
              </w:rPr>
              <w:t>tel.: 0910 180 999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C2C168B" w14:textId="77777777" w:rsidR="00B34170" w:rsidRPr="000F5F14" w:rsidRDefault="00B34170" w:rsidP="00282777">
            <w:pPr>
              <w:keepNext/>
              <w:keepLines/>
              <w:spacing w:before="120"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</w:tcPr>
          <w:p w14:paraId="7269BC4B" w14:textId="77777777" w:rsidR="00B34170" w:rsidRPr="000F5F14" w:rsidRDefault="00B34170" w:rsidP="00282777">
            <w:pPr>
              <w:keepNext/>
              <w:keepLines/>
              <w:spacing w:before="120"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  <w:r w:rsidRPr="000F5F14">
              <w:rPr>
                <w:rFonts w:ascii="Times New Roman" w:eastAsia="MS Mincho" w:hAnsi="Times New Roman"/>
                <w:sz w:val="18"/>
                <w:szCs w:val="18"/>
              </w:rPr>
              <w:t>IČO:  42175682030</w:t>
            </w:r>
          </w:p>
        </w:tc>
      </w:tr>
      <w:tr w:rsidR="00B34170" w:rsidRPr="000F5F14" w14:paraId="3FCE305F" w14:textId="77777777" w:rsidTr="00282777">
        <w:tc>
          <w:tcPr>
            <w:tcW w:w="3119" w:type="dxa"/>
          </w:tcPr>
          <w:p w14:paraId="31C8752F" w14:textId="77777777" w:rsidR="00B34170" w:rsidRPr="000F5F14" w:rsidRDefault="00B34170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  <w:r w:rsidRPr="000F5F14">
              <w:rPr>
                <w:rFonts w:ascii="Times New Roman" w:eastAsia="MS Mincho" w:hAnsi="Times New Roman"/>
                <w:sz w:val="18"/>
                <w:szCs w:val="18"/>
              </w:rPr>
              <w:t xml:space="preserve">e-mail: </w:t>
            </w:r>
            <w:hyperlink r:id="rId6" w:history="1">
              <w:r w:rsidRPr="000F5F14">
                <w:rPr>
                  <w:rFonts w:ascii="Times New Roman" w:eastAsia="MS Mincho" w:hAnsi="Times New Roman"/>
                  <w:color w:val="0563C1" w:themeColor="hyperlink"/>
                  <w:sz w:val="18"/>
                  <w:szCs w:val="18"/>
                  <w:u w:val="single"/>
                  <w:lang w:eastAsia="cs-CZ"/>
                </w:rPr>
                <w:t>piestany@opk.sk</w:t>
              </w:r>
            </w:hyperlink>
          </w:p>
          <w:p w14:paraId="72446456" w14:textId="77777777" w:rsidR="00B34170" w:rsidRPr="000F5F14" w:rsidRDefault="00B34170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283" w:type="dxa"/>
          </w:tcPr>
          <w:p w14:paraId="44CA3665" w14:textId="77777777" w:rsidR="00B34170" w:rsidRPr="000F5F14" w:rsidRDefault="00B34170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</w:tcPr>
          <w:p w14:paraId="1C95A3F9" w14:textId="77777777" w:rsidR="00B34170" w:rsidRPr="000F5F14" w:rsidRDefault="00B34170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14:paraId="33C054C9" w14:textId="77777777" w:rsidR="00B34170" w:rsidRPr="000F5F14" w:rsidRDefault="00B34170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3250" w:type="dxa"/>
          </w:tcPr>
          <w:p w14:paraId="748167E0" w14:textId="77777777" w:rsidR="00B34170" w:rsidRPr="000F5F14" w:rsidRDefault="00B34170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  <w:r w:rsidRPr="000F5F14">
              <w:rPr>
                <w:rFonts w:ascii="Times New Roman" w:eastAsia="MS Mincho" w:hAnsi="Times New Roman"/>
                <w:sz w:val="18"/>
                <w:szCs w:val="18"/>
              </w:rPr>
              <w:t xml:space="preserve">Bankové spojenie: </w:t>
            </w:r>
          </w:p>
          <w:p w14:paraId="237AF9CF" w14:textId="77777777" w:rsidR="00B34170" w:rsidRPr="000F5F14" w:rsidRDefault="00B34170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  <w:r w:rsidRPr="000F5F14">
              <w:rPr>
                <w:rFonts w:ascii="Times New Roman" w:eastAsia="MS Mincho" w:hAnsi="Times New Roman"/>
                <w:sz w:val="18"/>
                <w:szCs w:val="18"/>
                <w:lang w:eastAsia="cs-CZ"/>
              </w:rPr>
              <w:t>IBAN: SK10 1100 0000 0029 2183 4906</w:t>
            </w:r>
          </w:p>
        </w:tc>
      </w:tr>
    </w:tbl>
    <w:p w14:paraId="6461491E" w14:textId="77777777" w:rsidR="00634F27" w:rsidRDefault="00634F27" w:rsidP="00634F27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6A8F2E8F" w14:textId="77777777" w:rsidR="00634F27" w:rsidRPr="000F5F14" w:rsidRDefault="00634F27" w:rsidP="00634F27">
      <w:pPr>
        <w:keepNext/>
        <w:keepLines/>
        <w:spacing w:before="120" w:after="0" w:line="276" w:lineRule="auto"/>
        <w:ind w:left="1474"/>
        <w:outlineLvl w:val="2"/>
        <w:rPr>
          <w:rFonts w:asciiTheme="majorHAnsi" w:eastAsiaTheme="majorEastAsia" w:hAnsiTheme="majorHAnsi" w:cstheme="majorBidi"/>
          <w:bCs/>
          <w:color w:val="1F3763" w:themeColor="accent1" w:themeShade="7F"/>
          <w:kern w:val="0"/>
          <w:sz w:val="48"/>
          <w:szCs w:val="38"/>
          <w14:ligatures w14:val="none"/>
        </w:rPr>
      </w:pPr>
      <w:r w:rsidRPr="000F5F14">
        <w:rPr>
          <w:rFonts w:asciiTheme="majorHAnsi" w:eastAsiaTheme="majorEastAsia" w:hAnsiTheme="majorHAnsi" w:cstheme="majorBidi"/>
          <w:noProof/>
          <w:color w:val="1F3763" w:themeColor="accent1" w:themeShade="7F"/>
          <w:kern w:val="0"/>
          <w:sz w:val="48"/>
          <w:szCs w:val="38"/>
          <w:lang w:eastAsia="sk-SK"/>
          <w14:ligatures w14:val="none"/>
        </w:rPr>
        <w:lastRenderedPageBreak/>
        <w:drawing>
          <wp:anchor distT="0" distB="0" distL="0" distR="0" simplePos="0" relativeHeight="251661312" behindDoc="1" locked="0" layoutInCell="1" allowOverlap="1" wp14:anchorId="36E9BCFA" wp14:editId="40038881">
            <wp:simplePos x="0" y="0"/>
            <wp:positionH relativeFrom="column">
              <wp:posOffset>63500</wp:posOffset>
            </wp:positionH>
            <wp:positionV relativeFrom="paragraph">
              <wp:posOffset>-29845</wp:posOffset>
            </wp:positionV>
            <wp:extent cx="867410" cy="1081405"/>
            <wp:effectExtent l="0" t="0" r="0" b="0"/>
            <wp:wrapNone/>
            <wp:docPr id="68552290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81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5F14">
        <w:rPr>
          <w:rFonts w:asciiTheme="majorHAnsi" w:eastAsiaTheme="majorEastAsia" w:hAnsiTheme="majorHAnsi" w:cstheme="majorBidi"/>
          <w:color w:val="1F3763" w:themeColor="accent1" w:themeShade="7F"/>
          <w:kern w:val="0"/>
          <w:sz w:val="48"/>
          <w:szCs w:val="38"/>
          <w14:ligatures w14:val="none"/>
        </w:rPr>
        <w:t>Slovenská poľovnícka komora</w:t>
      </w:r>
    </w:p>
    <w:p w14:paraId="11FA1C70" w14:textId="77777777" w:rsidR="00634F27" w:rsidRPr="000F5F14" w:rsidRDefault="00634F27" w:rsidP="00634F27">
      <w:pPr>
        <w:keepNext/>
        <w:keepLines/>
        <w:spacing w:before="40" w:after="0" w:line="276" w:lineRule="auto"/>
        <w:ind w:left="1474"/>
        <w:outlineLvl w:val="3"/>
        <w:rPr>
          <w:rFonts w:asciiTheme="majorHAnsi" w:eastAsiaTheme="majorEastAsia" w:hAnsiTheme="majorHAnsi" w:cstheme="majorBidi"/>
          <w:i/>
          <w:color w:val="2F5496" w:themeColor="accent1" w:themeShade="BF"/>
          <w:kern w:val="0"/>
          <w14:ligatures w14:val="none"/>
        </w:rPr>
      </w:pPr>
      <w:r w:rsidRPr="000F5F14">
        <w:rPr>
          <w:rFonts w:asciiTheme="majorHAnsi" w:eastAsiaTheme="majorEastAsia" w:hAnsiTheme="majorHAnsi" w:cstheme="majorBidi"/>
          <w:i/>
          <w:iCs/>
          <w:color w:val="2F5496" w:themeColor="accent1" w:themeShade="BF"/>
          <w:kern w:val="0"/>
          <w14:ligatures w14:val="none"/>
        </w:rPr>
        <w:t>organizačná zložka</w:t>
      </w:r>
    </w:p>
    <w:p w14:paraId="4321AB29" w14:textId="77777777" w:rsidR="00634F27" w:rsidRPr="000F5F14" w:rsidRDefault="00634F27" w:rsidP="00634F27">
      <w:pPr>
        <w:keepNext/>
        <w:keepLines/>
        <w:spacing w:before="40" w:after="0" w:line="276" w:lineRule="auto"/>
        <w:ind w:left="1474"/>
        <w:outlineLvl w:val="3"/>
        <w:rPr>
          <w:rFonts w:asciiTheme="majorHAnsi" w:eastAsiaTheme="majorEastAsia" w:hAnsiTheme="majorHAnsi" w:cstheme="majorBidi"/>
          <w:i/>
          <w:color w:val="2F5496" w:themeColor="accent1" w:themeShade="BF"/>
          <w:kern w:val="0"/>
          <w14:ligatures w14:val="none"/>
        </w:rPr>
      </w:pPr>
      <w:r w:rsidRPr="000F5F14">
        <w:rPr>
          <w:rFonts w:asciiTheme="majorHAnsi" w:eastAsiaTheme="majorEastAsia" w:hAnsiTheme="majorHAnsi" w:cstheme="majorBidi"/>
          <w:i/>
          <w:iCs/>
          <w:color w:val="2F5496" w:themeColor="accent1" w:themeShade="BF"/>
          <w:kern w:val="0"/>
          <w14:ligatures w14:val="none"/>
        </w:rPr>
        <w:t>Obvodná poľovnícka komora Piešťany</w:t>
      </w:r>
    </w:p>
    <w:p w14:paraId="7DB01FC1" w14:textId="77777777" w:rsidR="00634F27" w:rsidRPr="000F5F14" w:rsidRDefault="00634F27" w:rsidP="00634F27">
      <w:pPr>
        <w:keepNext/>
        <w:keepLines/>
        <w:spacing w:before="40" w:after="120" w:line="276" w:lineRule="auto"/>
        <w:ind w:left="1474"/>
        <w:outlineLvl w:val="3"/>
        <w:rPr>
          <w:rFonts w:asciiTheme="majorHAnsi" w:eastAsiaTheme="majorEastAsia" w:hAnsiTheme="majorHAnsi" w:cstheme="majorBidi"/>
          <w:i/>
          <w:iCs/>
          <w:color w:val="2F5496" w:themeColor="accent1" w:themeShade="BF"/>
          <w:kern w:val="0"/>
          <w14:ligatures w14:val="none"/>
        </w:rPr>
      </w:pPr>
      <w:r w:rsidRPr="000F5F14">
        <w:rPr>
          <w:rFonts w:asciiTheme="majorHAnsi" w:eastAsiaTheme="majorEastAsia" w:hAnsiTheme="majorHAnsi" w:cstheme="majorBidi"/>
          <w:i/>
          <w:iCs/>
          <w:color w:val="2F5496" w:themeColor="accent1" w:themeShade="BF"/>
          <w:kern w:val="0"/>
          <w14:ligatures w14:val="none"/>
        </w:rPr>
        <w:t>Hollého 23, 921 01 Piešťany</w:t>
      </w:r>
    </w:p>
    <w:p w14:paraId="68BF237A" w14:textId="77777777" w:rsidR="00634F27" w:rsidRPr="000F5F14" w:rsidRDefault="00634F27" w:rsidP="00634F27">
      <w:pPr>
        <w:pBdr>
          <w:bottom w:val="single" w:sz="8" w:space="4" w:color="4472C4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14:ligatures w14:val="none"/>
        </w:rPr>
      </w:pPr>
    </w:p>
    <w:p w14:paraId="07C0DC9C" w14:textId="77777777" w:rsidR="00634F27" w:rsidRPr="000F5F14" w:rsidRDefault="00634F27" w:rsidP="00634F27">
      <w:pPr>
        <w:spacing w:after="0" w:line="240" w:lineRule="auto"/>
        <w:rPr>
          <w:rFonts w:eastAsia="MS Mincho"/>
          <w:kern w:val="0"/>
          <w14:ligatures w14:val="none"/>
        </w:rPr>
      </w:pPr>
    </w:p>
    <w:p w14:paraId="25F3D589" w14:textId="77777777" w:rsidR="00634F27" w:rsidRDefault="00634F27" w:rsidP="00634F27">
      <w:p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749A59CF" w14:textId="77777777" w:rsidR="00634F27" w:rsidRDefault="00634F27" w:rsidP="00634F27">
      <w:p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6824F0F6" w14:textId="77777777" w:rsidR="00634F27" w:rsidRDefault="00634F27" w:rsidP="00634F27">
      <w:p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7C1C18C5" w14:textId="5C0EB759" w:rsidR="00634F27" w:rsidRDefault="00634F27" w:rsidP="00634F2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  <w:r w:rsidRPr="00634F27">
        <w:rPr>
          <w:rFonts w:eastAsia="MS Mincho"/>
          <w:kern w:val="0"/>
          <w:sz w:val="20"/>
          <w:szCs w:val="20"/>
          <w14:ligatures w14:val="none"/>
        </w:rPr>
        <w:t xml:space="preserve">Každý účastník kontrolných strelieb </w:t>
      </w:r>
      <w:r>
        <w:rPr>
          <w:rFonts w:eastAsia="MS Mincho"/>
          <w:kern w:val="0"/>
          <w:sz w:val="20"/>
          <w:szCs w:val="20"/>
          <w14:ligatures w14:val="none"/>
        </w:rPr>
        <w:t xml:space="preserve">guľových </w:t>
      </w:r>
      <w:r w:rsidRPr="00470D38">
        <w:rPr>
          <w:rFonts w:eastAsia="MS Mincho"/>
          <w:b/>
          <w:bCs/>
          <w:kern w:val="0"/>
          <w:sz w:val="20"/>
          <w:szCs w:val="20"/>
          <w14:ligatures w14:val="none"/>
        </w:rPr>
        <w:t>vlastní guľovú zbraň</w:t>
      </w:r>
      <w:r w:rsidR="00470D38">
        <w:rPr>
          <w:rFonts w:eastAsia="MS Mincho"/>
          <w:kern w:val="0"/>
          <w:sz w:val="20"/>
          <w:szCs w:val="20"/>
          <w14:ligatures w14:val="none"/>
        </w:rPr>
        <w:t xml:space="preserve">, </w:t>
      </w:r>
      <w:r w:rsidRPr="00634F27">
        <w:rPr>
          <w:rFonts w:eastAsia="MS Mincho"/>
          <w:kern w:val="0"/>
          <w:sz w:val="20"/>
          <w:szCs w:val="20"/>
          <w14:ligatures w14:val="none"/>
        </w:rPr>
        <w:t>musí</w:t>
      </w:r>
      <w:r w:rsidR="00470D38">
        <w:rPr>
          <w:rFonts w:eastAsia="MS Mincho"/>
          <w:kern w:val="0"/>
          <w:sz w:val="20"/>
          <w:szCs w:val="20"/>
          <w14:ligatures w14:val="none"/>
        </w:rPr>
        <w:t xml:space="preserve"> sa</w:t>
      </w:r>
      <w:r w:rsidRPr="00634F27">
        <w:rPr>
          <w:rFonts w:eastAsia="MS Mincho"/>
          <w:kern w:val="0"/>
          <w:sz w:val="20"/>
          <w:szCs w:val="20"/>
          <w14:ligatures w14:val="none"/>
        </w:rPr>
        <w:t xml:space="preserve"> preukázať platným poľovným lístkom</w:t>
      </w:r>
      <w:r w:rsidR="00E727C2">
        <w:rPr>
          <w:rFonts w:eastAsia="MS Mincho"/>
          <w:kern w:val="0"/>
          <w:sz w:val="20"/>
          <w:szCs w:val="20"/>
          <w14:ligatures w14:val="none"/>
        </w:rPr>
        <w:t xml:space="preserve">, </w:t>
      </w:r>
      <w:r w:rsidRPr="00634F27">
        <w:rPr>
          <w:rFonts w:eastAsia="MS Mincho"/>
          <w:kern w:val="0"/>
          <w:sz w:val="20"/>
          <w:szCs w:val="20"/>
          <w14:ligatures w14:val="none"/>
        </w:rPr>
        <w:t>zbrojným preukazom</w:t>
      </w:r>
      <w:r w:rsidR="00E727C2">
        <w:rPr>
          <w:rFonts w:eastAsia="MS Mincho"/>
          <w:kern w:val="0"/>
          <w:sz w:val="20"/>
          <w:szCs w:val="20"/>
          <w14:ligatures w14:val="none"/>
        </w:rPr>
        <w:t xml:space="preserve"> a streleckým preukazom</w:t>
      </w:r>
    </w:p>
    <w:p w14:paraId="65C6DEA5" w14:textId="77777777" w:rsidR="006B1231" w:rsidRDefault="006B1231" w:rsidP="006B1231">
      <w:pPr>
        <w:pStyle w:val="Odsekzoznamu"/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7793D579" w14:textId="753045AC" w:rsidR="00CD5A41" w:rsidRDefault="00CD5A41" w:rsidP="00634F2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  <w:r>
        <w:rPr>
          <w:rFonts w:eastAsia="MS Mincho"/>
          <w:kern w:val="0"/>
          <w:sz w:val="20"/>
          <w:szCs w:val="20"/>
          <w14:ligatures w14:val="none"/>
        </w:rPr>
        <w:t>Predstavenstvo OPK Piešťany môže udeliť výnimku náhradného termínu len členovi, ktorý o to zavčasu a písomne (</w:t>
      </w:r>
      <w:r w:rsidR="006A263E">
        <w:rPr>
          <w:rFonts w:eastAsia="MS Mincho"/>
          <w:kern w:val="0"/>
          <w:sz w:val="20"/>
          <w:szCs w:val="20"/>
          <w14:ligatures w14:val="none"/>
        </w:rPr>
        <w:t>aj</w:t>
      </w:r>
      <w:r>
        <w:rPr>
          <w:rFonts w:eastAsia="MS Mincho"/>
          <w:kern w:val="0"/>
          <w:sz w:val="20"/>
          <w:szCs w:val="20"/>
          <w14:ligatures w14:val="none"/>
        </w:rPr>
        <w:t xml:space="preserve"> mailom) požiada</w:t>
      </w:r>
    </w:p>
    <w:p w14:paraId="6BE95A14" w14:textId="77777777" w:rsidR="006B1231" w:rsidRDefault="006B1231" w:rsidP="006B1231">
      <w:pPr>
        <w:pStyle w:val="Odsekzoznamu"/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5E10C6D9" w14:textId="77777777" w:rsidR="00026569" w:rsidRDefault="00CD5A41" w:rsidP="00634F2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  <w:r w:rsidRPr="00156AC0">
        <w:rPr>
          <w:rFonts w:eastAsia="MS Mincho"/>
          <w:b/>
          <w:bCs/>
          <w:kern w:val="0"/>
          <w:sz w:val="20"/>
          <w:szCs w:val="20"/>
          <w14:ligatures w14:val="none"/>
        </w:rPr>
        <w:t>Nezúčastnený</w:t>
      </w:r>
      <w:r w:rsidR="006A263E" w:rsidRPr="00156AC0">
        <w:rPr>
          <w:rFonts w:eastAsia="MS Mincho"/>
          <w:b/>
          <w:bCs/>
          <w:kern w:val="0"/>
          <w:sz w:val="20"/>
          <w:szCs w:val="20"/>
          <w14:ligatures w14:val="none"/>
        </w:rPr>
        <w:t>, ale</w:t>
      </w:r>
      <w:r w:rsidRPr="00156AC0">
        <w:rPr>
          <w:rFonts w:eastAsia="MS Mincho"/>
          <w:b/>
          <w:bCs/>
          <w:kern w:val="0"/>
          <w:sz w:val="20"/>
          <w:szCs w:val="20"/>
          <w14:ligatures w14:val="none"/>
        </w:rPr>
        <w:t xml:space="preserve"> povinný člen</w:t>
      </w:r>
      <w:r w:rsidR="006A263E" w:rsidRPr="00156AC0">
        <w:rPr>
          <w:rFonts w:eastAsia="MS Mincho"/>
          <w:b/>
          <w:bCs/>
          <w:kern w:val="0"/>
          <w:sz w:val="20"/>
          <w:szCs w:val="20"/>
          <w14:ligatures w14:val="none"/>
        </w:rPr>
        <w:t xml:space="preserve"> bez vyžiadanej výnimky</w:t>
      </w:r>
      <w:r w:rsidR="006A263E">
        <w:rPr>
          <w:rFonts w:eastAsia="MS Mincho"/>
          <w:kern w:val="0"/>
          <w:sz w:val="20"/>
          <w:szCs w:val="20"/>
          <w14:ligatures w14:val="none"/>
        </w:rPr>
        <w:t xml:space="preserve"> porušuje organizačnú disciplínu SPK a možno mu uložiť </w:t>
      </w:r>
      <w:r w:rsidR="00156AC0">
        <w:rPr>
          <w:rFonts w:eastAsia="MS Mincho"/>
          <w:kern w:val="0"/>
          <w:sz w:val="20"/>
          <w:szCs w:val="20"/>
          <w14:ligatures w14:val="none"/>
        </w:rPr>
        <w:t xml:space="preserve">20 eur </w:t>
      </w:r>
      <w:r w:rsidR="006A263E">
        <w:rPr>
          <w:rFonts w:eastAsia="MS Mincho"/>
          <w:kern w:val="0"/>
          <w:sz w:val="20"/>
          <w:szCs w:val="20"/>
          <w14:ligatures w14:val="none"/>
        </w:rPr>
        <w:t>sankciu ako náhradu za vynaložené náklady</w:t>
      </w:r>
      <w:r w:rsidR="00156AC0">
        <w:rPr>
          <w:rFonts w:eastAsia="MS Mincho"/>
          <w:kern w:val="0"/>
          <w:sz w:val="20"/>
          <w:szCs w:val="20"/>
          <w14:ligatures w14:val="none"/>
        </w:rPr>
        <w:t xml:space="preserve"> pri organizovaní a vykonávaní kontrolných strelieb</w:t>
      </w:r>
    </w:p>
    <w:p w14:paraId="12EE8D8F" w14:textId="77777777" w:rsidR="006B1231" w:rsidRPr="006B1231" w:rsidRDefault="006B1231" w:rsidP="006B1231">
      <w:p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6A36564A" w14:textId="1A4F8569" w:rsidR="00CD5A41" w:rsidRDefault="00026569" w:rsidP="00634F2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  <w:r w:rsidRPr="00026569">
        <w:rPr>
          <w:rFonts w:eastAsia="MS Mincho"/>
          <w:kern w:val="0"/>
          <w:sz w:val="20"/>
          <w:szCs w:val="20"/>
          <w14:ligatures w14:val="none"/>
        </w:rPr>
        <w:t xml:space="preserve">Zaplatenie nákladov za </w:t>
      </w:r>
      <w:r>
        <w:rPr>
          <w:rFonts w:eastAsia="MS Mincho"/>
          <w:kern w:val="0"/>
          <w:sz w:val="20"/>
          <w:szCs w:val="20"/>
          <w14:ligatures w14:val="none"/>
        </w:rPr>
        <w:t>neospravedlnenú neúčasť nezbavuje povinnosť absolvovať kontrolné streľby</w:t>
      </w:r>
    </w:p>
    <w:p w14:paraId="486AA4B7" w14:textId="77777777" w:rsidR="006B1231" w:rsidRPr="006B1231" w:rsidRDefault="006B1231" w:rsidP="006B1231">
      <w:p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6AEDC960" w14:textId="49DC6DE0" w:rsidR="00470D38" w:rsidRDefault="00470D38" w:rsidP="00634F2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  <w:r>
        <w:rPr>
          <w:rFonts w:eastAsia="MS Mincho"/>
          <w:kern w:val="0"/>
          <w:sz w:val="20"/>
          <w:szCs w:val="20"/>
          <w14:ligatures w14:val="none"/>
        </w:rPr>
        <w:t xml:space="preserve">Členovia, ktorí </w:t>
      </w:r>
      <w:r w:rsidRPr="00470D38">
        <w:rPr>
          <w:rFonts w:eastAsia="MS Mincho"/>
          <w:b/>
          <w:bCs/>
          <w:kern w:val="0"/>
          <w:sz w:val="20"/>
          <w:szCs w:val="20"/>
          <w14:ligatures w14:val="none"/>
        </w:rPr>
        <w:t>guľovú zbraň nevlastnia</w:t>
      </w:r>
      <w:r>
        <w:rPr>
          <w:rFonts w:eastAsia="MS Mincho"/>
          <w:kern w:val="0"/>
          <w:sz w:val="20"/>
          <w:szCs w:val="20"/>
          <w14:ligatures w14:val="none"/>
        </w:rPr>
        <w:t xml:space="preserve">, nemajú povinnosť sa zúčastniť, </w:t>
      </w:r>
      <w:r w:rsidR="00950868">
        <w:rPr>
          <w:rFonts w:eastAsia="MS Mincho"/>
          <w:kern w:val="0"/>
          <w:sz w:val="20"/>
          <w:szCs w:val="20"/>
          <w14:ligatures w14:val="none"/>
        </w:rPr>
        <w:t xml:space="preserve">ale dôrazne </w:t>
      </w:r>
      <w:proofErr w:type="spellStart"/>
      <w:r w:rsidR="00950868">
        <w:rPr>
          <w:rFonts w:eastAsia="MS Mincho"/>
          <w:kern w:val="0"/>
          <w:sz w:val="20"/>
          <w:szCs w:val="20"/>
          <w14:ligatures w14:val="none"/>
        </w:rPr>
        <w:t>doporučujeme</w:t>
      </w:r>
      <w:proofErr w:type="spellEnd"/>
      <w:r>
        <w:rPr>
          <w:rFonts w:eastAsia="MS Mincho"/>
          <w:kern w:val="0"/>
          <w:sz w:val="20"/>
          <w:szCs w:val="20"/>
          <w14:ligatures w14:val="none"/>
        </w:rPr>
        <w:t xml:space="preserve"> písomne (</w:t>
      </w:r>
      <w:r w:rsidR="006A263E">
        <w:rPr>
          <w:rFonts w:eastAsia="MS Mincho"/>
          <w:kern w:val="0"/>
          <w:sz w:val="20"/>
          <w:szCs w:val="20"/>
          <w14:ligatures w14:val="none"/>
        </w:rPr>
        <w:t>aj</w:t>
      </w:r>
      <w:r w:rsidR="00CD5A41">
        <w:rPr>
          <w:rFonts w:eastAsia="MS Mincho"/>
          <w:kern w:val="0"/>
          <w:sz w:val="20"/>
          <w:szCs w:val="20"/>
          <w14:ligatures w14:val="none"/>
        </w:rPr>
        <w:t xml:space="preserve"> </w:t>
      </w:r>
      <w:r>
        <w:rPr>
          <w:rFonts w:eastAsia="MS Mincho"/>
          <w:kern w:val="0"/>
          <w:sz w:val="20"/>
          <w:szCs w:val="20"/>
          <w14:ligatures w14:val="none"/>
        </w:rPr>
        <w:t xml:space="preserve">mailom) upovedomiť kanceláriu OPK </w:t>
      </w:r>
      <w:r w:rsidRPr="00470D38">
        <w:rPr>
          <w:rFonts w:eastAsia="MS Mincho"/>
          <w:kern w:val="0"/>
          <w:sz w:val="20"/>
          <w:szCs w:val="20"/>
          <w:u w:val="single"/>
          <w14:ligatures w14:val="none"/>
        </w:rPr>
        <w:t>do 01.03.2025</w:t>
      </w:r>
      <w:r w:rsidR="00950868">
        <w:rPr>
          <w:rFonts w:eastAsia="MS Mincho"/>
          <w:kern w:val="0"/>
          <w:sz w:val="20"/>
          <w:szCs w:val="20"/>
          <w14:ligatures w14:val="none"/>
        </w:rPr>
        <w:t>, aby neboli ďalej vyzývaní na účasť.</w:t>
      </w:r>
    </w:p>
    <w:p w14:paraId="3B7D5C7B" w14:textId="77777777" w:rsidR="006B1231" w:rsidRPr="006B1231" w:rsidRDefault="006B1231" w:rsidP="006B1231">
      <w:p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1BE540AD" w14:textId="00C2D5D9" w:rsidR="00950868" w:rsidRPr="00634F27" w:rsidRDefault="006A263E" w:rsidP="00634F2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  <w:r w:rsidRPr="00156AC0">
        <w:rPr>
          <w:rFonts w:eastAsia="MS Mincho"/>
          <w:b/>
          <w:bCs/>
          <w:kern w:val="0"/>
          <w:sz w:val="20"/>
          <w:szCs w:val="20"/>
          <w14:ligatures w14:val="none"/>
        </w:rPr>
        <w:t>Nezúčastnený, ale aj nepovinný člen</w:t>
      </w:r>
      <w:r>
        <w:rPr>
          <w:rFonts w:eastAsia="MS Mincho"/>
          <w:kern w:val="0"/>
          <w:sz w:val="20"/>
          <w:szCs w:val="20"/>
          <w14:ligatures w14:val="none"/>
        </w:rPr>
        <w:t>, ktorý túto skutočnosť neoznámil</w:t>
      </w:r>
      <w:r w:rsidR="00F748A4">
        <w:rPr>
          <w:rFonts w:eastAsia="MS Mincho"/>
          <w:kern w:val="0"/>
          <w:sz w:val="20"/>
          <w:szCs w:val="20"/>
          <w14:ligatures w14:val="none"/>
        </w:rPr>
        <w:t>,</w:t>
      </w:r>
      <w:r w:rsidR="00156AC0">
        <w:rPr>
          <w:rFonts w:eastAsia="MS Mincho"/>
          <w:kern w:val="0"/>
          <w:sz w:val="20"/>
          <w:szCs w:val="20"/>
          <w14:ligatures w14:val="none"/>
        </w:rPr>
        <w:t xml:space="preserve"> porušuje organizačnú disciplínu SPK a možno mu uložiť 20 eur sankciu ako náhradu za vynaložené náklady pri organizovaní a vykonávaní kontrolných strelieb</w:t>
      </w:r>
    </w:p>
    <w:p w14:paraId="6035CAEB" w14:textId="77777777" w:rsidR="00634F27" w:rsidRDefault="00634F27" w:rsidP="00634F27">
      <w:p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144F11B7" w14:textId="77777777" w:rsidR="00634F27" w:rsidRDefault="00634F27" w:rsidP="00634F27">
      <w:p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2D2F6607" w14:textId="77777777" w:rsidR="00634F27" w:rsidRDefault="00634F27" w:rsidP="00634F27">
      <w:p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0FC8DCAF" w14:textId="77777777" w:rsidR="00634F27" w:rsidRDefault="00634F27" w:rsidP="00634F27">
      <w:p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14FCDCD1" w14:textId="77777777" w:rsidR="00634F27" w:rsidRDefault="00634F27" w:rsidP="00634F27">
      <w:pPr>
        <w:spacing w:after="0" w:line="240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</w:p>
    <w:p w14:paraId="15AC4671" w14:textId="77777777" w:rsidR="00634F27" w:rsidRDefault="00634F27" w:rsidP="00634F27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>S</w:t>
      </w:r>
      <w:r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> </w:t>
      </w:r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>pozdravom</w:t>
      </w:r>
    </w:p>
    <w:p w14:paraId="0D170AD6" w14:textId="77777777" w:rsidR="00634F27" w:rsidRPr="00A0615D" w:rsidRDefault="00634F27" w:rsidP="00634F27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                                                                          </w:t>
      </w:r>
    </w:p>
    <w:p w14:paraId="4807668B" w14:textId="77777777" w:rsidR="00634F27" w:rsidRPr="00A0615D" w:rsidRDefault="00634F27" w:rsidP="00634F27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                                                                                                                                             Peter ZEMKO</w:t>
      </w:r>
    </w:p>
    <w:p w14:paraId="5EF5C22E" w14:textId="77777777" w:rsidR="00634F27" w:rsidRDefault="00634F27" w:rsidP="00634F27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                                                                                                  </w:t>
      </w:r>
      <w:r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                   </w:t>
      </w:r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>Predseda streleckej komisie</w:t>
      </w:r>
      <w:r w:rsidRPr="00A0615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 OPK Piešťany</w:t>
      </w:r>
    </w:p>
    <w:p w14:paraId="6243467A" w14:textId="244C85C8" w:rsidR="00634F27" w:rsidRDefault="00634F27" w:rsidP="00634F2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>PRÍLOHA</w:t>
      </w:r>
      <w:r w:rsidR="008117FD"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>- ČASOVÝ HARMONOGRAM</w:t>
      </w:r>
    </w:p>
    <w:p w14:paraId="0C37555E" w14:textId="6124F71F" w:rsidR="008F6897" w:rsidRPr="008F6897" w:rsidRDefault="008F6897" w:rsidP="008F6897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                                                       </w:t>
      </w:r>
    </w:p>
    <w:p w14:paraId="1653A80D" w14:textId="382830C2" w:rsidR="00634F27" w:rsidRPr="00634F27" w:rsidRDefault="008F6897" w:rsidP="00634F27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  <w:t xml:space="preserve">                                                                                                                                                                                  Str.2/2</w:t>
      </w:r>
    </w:p>
    <w:tbl>
      <w:tblPr>
        <w:tblStyle w:val="Mriekatabuky1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1843"/>
        <w:gridCol w:w="567"/>
        <w:gridCol w:w="3250"/>
      </w:tblGrid>
      <w:tr w:rsidR="00634F27" w:rsidRPr="000F5F14" w14:paraId="2BCC7DC8" w14:textId="77777777" w:rsidTr="00282777">
        <w:tc>
          <w:tcPr>
            <w:tcW w:w="3119" w:type="dxa"/>
            <w:tcBorders>
              <w:top w:val="single" w:sz="4" w:space="0" w:color="auto"/>
            </w:tcBorders>
          </w:tcPr>
          <w:p w14:paraId="2262AA31" w14:textId="77777777" w:rsidR="00634F27" w:rsidRPr="000F5F14" w:rsidRDefault="00634F27" w:rsidP="00282777">
            <w:pPr>
              <w:keepNext/>
              <w:keepLines/>
              <w:spacing w:before="120"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  <w:r w:rsidRPr="000F5F14">
              <w:rPr>
                <w:rFonts w:ascii="Times New Roman" w:eastAsia="MS Mincho" w:hAnsi="Times New Roman"/>
                <w:iCs/>
                <w:sz w:val="18"/>
                <w:szCs w:val="18"/>
              </w:rPr>
              <w:t>Hollého 23, 921 01 Piešťany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E27E31E" w14:textId="77777777" w:rsidR="00634F27" w:rsidRPr="000F5F14" w:rsidRDefault="00634F27" w:rsidP="00282777">
            <w:pPr>
              <w:keepNext/>
              <w:keepLines/>
              <w:spacing w:before="120"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B40D8C5" w14:textId="77777777" w:rsidR="00634F27" w:rsidRPr="000F5F14" w:rsidRDefault="00634F27" w:rsidP="00282777">
            <w:pPr>
              <w:keepNext/>
              <w:keepLines/>
              <w:spacing w:before="120"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  <w:r w:rsidRPr="000F5F14">
              <w:rPr>
                <w:rFonts w:ascii="Times New Roman" w:eastAsia="MS Mincho" w:hAnsi="Times New Roman"/>
                <w:sz w:val="18"/>
                <w:szCs w:val="18"/>
                <w:lang w:eastAsia="cs-CZ"/>
              </w:rPr>
              <w:t>tel.: 0910 180 999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C8B7B7" w14:textId="77777777" w:rsidR="00634F27" w:rsidRPr="000F5F14" w:rsidRDefault="00634F27" w:rsidP="00282777">
            <w:pPr>
              <w:keepNext/>
              <w:keepLines/>
              <w:spacing w:before="120"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</w:tcPr>
          <w:p w14:paraId="2C3C9929" w14:textId="77777777" w:rsidR="00634F27" w:rsidRPr="000F5F14" w:rsidRDefault="00634F27" w:rsidP="00282777">
            <w:pPr>
              <w:keepNext/>
              <w:keepLines/>
              <w:spacing w:before="120"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  <w:r w:rsidRPr="000F5F14">
              <w:rPr>
                <w:rFonts w:ascii="Times New Roman" w:eastAsia="MS Mincho" w:hAnsi="Times New Roman"/>
                <w:sz w:val="18"/>
                <w:szCs w:val="18"/>
              </w:rPr>
              <w:t>IČO:  42175682030</w:t>
            </w:r>
          </w:p>
        </w:tc>
      </w:tr>
      <w:tr w:rsidR="00634F27" w:rsidRPr="000F5F14" w14:paraId="5B070222" w14:textId="77777777" w:rsidTr="00282777">
        <w:tc>
          <w:tcPr>
            <w:tcW w:w="3119" w:type="dxa"/>
          </w:tcPr>
          <w:p w14:paraId="5F022ADC" w14:textId="77777777" w:rsidR="00634F27" w:rsidRPr="000F5F14" w:rsidRDefault="00634F27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  <w:r w:rsidRPr="000F5F14">
              <w:rPr>
                <w:rFonts w:ascii="Times New Roman" w:eastAsia="MS Mincho" w:hAnsi="Times New Roman"/>
                <w:sz w:val="18"/>
                <w:szCs w:val="18"/>
              </w:rPr>
              <w:t xml:space="preserve">e-mail: </w:t>
            </w:r>
            <w:hyperlink r:id="rId7" w:history="1">
              <w:r w:rsidRPr="000F5F14">
                <w:rPr>
                  <w:rFonts w:ascii="Times New Roman" w:eastAsia="MS Mincho" w:hAnsi="Times New Roman"/>
                  <w:color w:val="0563C1" w:themeColor="hyperlink"/>
                  <w:sz w:val="18"/>
                  <w:szCs w:val="18"/>
                  <w:u w:val="single"/>
                  <w:lang w:eastAsia="cs-CZ"/>
                </w:rPr>
                <w:t>piestany@opk.sk</w:t>
              </w:r>
            </w:hyperlink>
          </w:p>
          <w:p w14:paraId="71332584" w14:textId="77777777" w:rsidR="00634F27" w:rsidRPr="000F5F14" w:rsidRDefault="00634F27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283" w:type="dxa"/>
          </w:tcPr>
          <w:p w14:paraId="523332DC" w14:textId="77777777" w:rsidR="00634F27" w:rsidRPr="000F5F14" w:rsidRDefault="00634F27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</w:tcPr>
          <w:p w14:paraId="11331025" w14:textId="77777777" w:rsidR="00634F27" w:rsidRPr="000F5F14" w:rsidRDefault="00634F27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14:paraId="6EFF1655" w14:textId="77777777" w:rsidR="00634F27" w:rsidRPr="000F5F14" w:rsidRDefault="00634F27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3250" w:type="dxa"/>
          </w:tcPr>
          <w:p w14:paraId="4B08B23D" w14:textId="77777777" w:rsidR="00634F27" w:rsidRPr="000F5F14" w:rsidRDefault="00634F27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  <w:r w:rsidRPr="000F5F14">
              <w:rPr>
                <w:rFonts w:ascii="Times New Roman" w:eastAsia="MS Mincho" w:hAnsi="Times New Roman"/>
                <w:sz w:val="18"/>
                <w:szCs w:val="18"/>
              </w:rPr>
              <w:t xml:space="preserve">Bankové spojenie: </w:t>
            </w:r>
          </w:p>
          <w:p w14:paraId="27AAB5A3" w14:textId="77777777" w:rsidR="00634F27" w:rsidRPr="000F5F14" w:rsidRDefault="00634F27" w:rsidP="00282777">
            <w:pPr>
              <w:keepNext/>
              <w:keepLines/>
              <w:spacing w:after="200" w:line="276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cs-CZ"/>
              </w:rPr>
            </w:pPr>
            <w:r w:rsidRPr="000F5F14">
              <w:rPr>
                <w:rFonts w:ascii="Times New Roman" w:eastAsia="MS Mincho" w:hAnsi="Times New Roman"/>
                <w:sz w:val="18"/>
                <w:szCs w:val="18"/>
                <w:lang w:eastAsia="cs-CZ"/>
              </w:rPr>
              <w:t>IBAN: SK10 1100 0000 0029 2183 4906</w:t>
            </w:r>
          </w:p>
        </w:tc>
      </w:tr>
    </w:tbl>
    <w:p w14:paraId="3FE51082" w14:textId="77777777" w:rsidR="00634F27" w:rsidRDefault="00634F27" w:rsidP="00634F27">
      <w:pPr>
        <w:spacing w:after="0" w:line="240" w:lineRule="auto"/>
        <w:jc w:val="both"/>
        <w:rPr>
          <w:rFonts w:eastAsia="Times New Roman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12FBA8A4" w14:textId="02192728" w:rsidR="00634F27" w:rsidRPr="00634F27" w:rsidRDefault="00634F27" w:rsidP="00634F27">
      <w:pPr>
        <w:spacing w:after="200" w:line="276" w:lineRule="auto"/>
        <w:jc w:val="both"/>
        <w:rPr>
          <w:rFonts w:eastAsia="MS Mincho"/>
          <w:kern w:val="0"/>
          <w:sz w:val="20"/>
          <w:szCs w:val="20"/>
          <w14:ligatures w14:val="none"/>
        </w:rPr>
      </w:pPr>
      <w:r>
        <w:rPr>
          <w:rFonts w:eastAsia="MS Mincho"/>
          <w:kern w:val="0"/>
          <w:sz w:val="20"/>
          <w:szCs w:val="20"/>
          <w14:ligatures w14:val="none"/>
        </w:rPr>
        <w:t xml:space="preserve">                    </w:t>
      </w:r>
    </w:p>
    <w:p w14:paraId="1D6906C6" w14:textId="3F4BF0A6" w:rsidR="00B34170" w:rsidRDefault="00B34170" w:rsidP="00B34170">
      <w:pPr>
        <w:pStyle w:val="Odsekzoznamu"/>
        <w:numPr>
          <w:ilvl w:val="0"/>
          <w:numId w:val="2"/>
        </w:numPr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u w:val="single"/>
          <w:shd w:val="clear" w:color="auto" w:fill="FFFFFF"/>
        </w:rPr>
        <w:lastRenderedPageBreak/>
        <w:t>PRÍLOHA</w:t>
      </w:r>
      <w:r w:rsidR="00B81C04">
        <w:rPr>
          <w:rFonts w:ascii="Arial" w:hAnsi="Arial" w:cs="Arial"/>
          <w:color w:val="222222"/>
          <w:u w:val="single"/>
          <w:shd w:val="clear" w:color="auto" w:fill="FFFFFF"/>
        </w:rPr>
        <w:t xml:space="preserve">- </w:t>
      </w:r>
      <w:r w:rsidR="009100BB">
        <w:rPr>
          <w:rFonts w:ascii="Arial" w:hAnsi="Arial" w:cs="Arial"/>
          <w:color w:val="222222"/>
          <w:u w:val="single"/>
          <w:shd w:val="clear" w:color="auto" w:fill="FFFFFF"/>
        </w:rPr>
        <w:t xml:space="preserve">DOPORUČENÝ </w:t>
      </w:r>
      <w:r w:rsidR="00B81C04">
        <w:rPr>
          <w:rFonts w:ascii="Arial" w:hAnsi="Arial" w:cs="Arial"/>
          <w:color w:val="222222"/>
          <w:u w:val="single"/>
          <w:shd w:val="clear" w:color="auto" w:fill="FFFFFF"/>
        </w:rPr>
        <w:t>ČASOVÝ HARMONOGRAM:</w:t>
      </w:r>
    </w:p>
    <w:p w14:paraId="61358F47" w14:textId="77777777" w:rsidR="00B34170" w:rsidRPr="00B71E7C" w:rsidRDefault="00B34170" w:rsidP="00B34170">
      <w:pPr>
        <w:rPr>
          <w:rFonts w:ascii="Arial" w:hAnsi="Arial" w:cs="Arial"/>
          <w:color w:val="222222"/>
          <w:u w:val="single"/>
          <w:shd w:val="clear" w:color="auto" w:fill="FFFFFF"/>
        </w:rPr>
      </w:pPr>
    </w:p>
    <w:p w14:paraId="5EC67D38" w14:textId="77777777" w:rsidR="00B34170" w:rsidRDefault="00B34170" w:rsidP="00B34170">
      <w:pPr>
        <w:rPr>
          <w:rFonts w:ascii="Arial" w:hAnsi="Arial" w:cs="Arial"/>
          <w:color w:val="222222"/>
          <w:shd w:val="clear" w:color="auto" w:fill="FFFFFF"/>
        </w:rPr>
      </w:pPr>
      <w:r w:rsidRPr="00D4662D">
        <w:rPr>
          <w:rFonts w:ascii="Arial" w:hAnsi="Arial" w:cs="Arial"/>
          <w:color w:val="222222"/>
          <w:u w:val="single"/>
          <w:shd w:val="clear" w:color="auto" w:fill="FFFFFF"/>
        </w:rPr>
        <w:t>Miesto konania</w:t>
      </w:r>
      <w:r>
        <w:rPr>
          <w:rFonts w:ascii="Arial" w:hAnsi="Arial" w:cs="Arial"/>
          <w:color w:val="222222"/>
          <w:shd w:val="clear" w:color="auto" w:fill="FFFFFF"/>
        </w:rPr>
        <w:t>: Strelnica LAJLA Sokolovce</w:t>
      </w:r>
    </w:p>
    <w:p w14:paraId="7FBEB2CB" w14:textId="77777777" w:rsidR="00B34170" w:rsidRDefault="00B34170" w:rsidP="00B341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D4662D">
        <w:rPr>
          <w:rFonts w:ascii="Arial" w:hAnsi="Arial" w:cs="Arial"/>
          <w:color w:val="222222"/>
          <w:u w:val="single"/>
          <w:shd w:val="clear" w:color="auto" w:fill="FFFFFF"/>
        </w:rPr>
        <w:t>Dátum:</w:t>
      </w:r>
      <w:r>
        <w:rPr>
          <w:rFonts w:ascii="Arial" w:hAnsi="Arial" w:cs="Arial"/>
          <w:color w:val="222222"/>
          <w:shd w:val="clear" w:color="auto" w:fill="FFFFFF"/>
        </w:rPr>
        <w:t>   22.03.2025        od 9:00 do 15:00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03.04.2025       od 16:30 do 19:30</w:t>
      </w:r>
    </w:p>
    <w:p w14:paraId="51DE13B3" w14:textId="627E77E8" w:rsidR="00B34170" w:rsidRPr="00CA6D47" w:rsidRDefault="00B34170" w:rsidP="00B34170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D4662D">
        <w:rPr>
          <w:rFonts w:ascii="Arial" w:hAnsi="Arial" w:cs="Arial"/>
          <w:color w:val="222222"/>
          <w:u w:val="single"/>
          <w:shd w:val="clear" w:color="auto" w:fill="FFFFFF"/>
        </w:rPr>
        <w:t>Cena</w:t>
      </w:r>
      <w:r>
        <w:rPr>
          <w:rFonts w:ascii="Arial" w:hAnsi="Arial" w:cs="Arial"/>
          <w:color w:val="222222"/>
          <w:u w:val="single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 xml:space="preserve">  je 25 eur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D4662D">
        <w:rPr>
          <w:rFonts w:ascii="Arial" w:hAnsi="Arial" w:cs="Arial"/>
          <w:b/>
          <w:bCs/>
          <w:color w:val="222222"/>
          <w:shd w:val="clear" w:color="auto" w:fill="FFFFFF"/>
        </w:rPr>
        <w:t>Odporúčané hodiny  pre jednotlivé združenia</w:t>
      </w:r>
      <w:r w:rsidR="007A77FF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8C10A0">
        <w:rPr>
          <w:rFonts w:ascii="Arial" w:hAnsi="Arial" w:cs="Arial"/>
          <w:b/>
          <w:bCs/>
          <w:color w:val="222222"/>
          <w:shd w:val="clear" w:color="auto" w:fill="FFFFFF"/>
        </w:rPr>
        <w:t xml:space="preserve">nie sú striktné, sú </w:t>
      </w:r>
      <w:r w:rsidR="007A77FF">
        <w:rPr>
          <w:rFonts w:ascii="Arial" w:hAnsi="Arial" w:cs="Arial"/>
          <w:b/>
          <w:bCs/>
          <w:color w:val="222222"/>
          <w:shd w:val="clear" w:color="auto" w:fill="FFFFFF"/>
        </w:rPr>
        <w:t>navrhnuté orientačne a to najmä</w:t>
      </w:r>
      <w:r w:rsidRPr="00D4662D">
        <w:rPr>
          <w:rFonts w:ascii="Arial" w:hAnsi="Arial" w:cs="Arial"/>
          <w:b/>
          <w:bCs/>
          <w:color w:val="222222"/>
          <w:shd w:val="clear" w:color="auto" w:fill="FFFFFF"/>
        </w:rPr>
        <w:t xml:space="preserve"> z dôvodu hladkého priebehu kontrolných strelieb.</w:t>
      </w:r>
      <w:r w:rsidR="00950868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415292">
        <w:rPr>
          <w:rFonts w:ascii="Arial" w:hAnsi="Arial" w:cs="Arial"/>
          <w:b/>
          <w:bCs/>
          <w:color w:val="222222"/>
          <w:shd w:val="clear" w:color="auto" w:fill="FFFFFF"/>
        </w:rPr>
        <w:t>Termíny a č</w:t>
      </w:r>
      <w:r w:rsidR="00BD128F">
        <w:rPr>
          <w:rFonts w:ascii="Arial" w:hAnsi="Arial" w:cs="Arial"/>
          <w:b/>
          <w:bCs/>
          <w:color w:val="222222"/>
          <w:shd w:val="clear" w:color="auto" w:fill="FFFFFF"/>
        </w:rPr>
        <w:t>asy platia aj pre nezaradených členov</w:t>
      </w:r>
      <w:r w:rsidR="00AC6B37">
        <w:rPr>
          <w:rFonts w:ascii="Arial" w:hAnsi="Arial" w:cs="Arial"/>
          <w:b/>
          <w:bCs/>
          <w:color w:val="222222"/>
          <w:shd w:val="clear" w:color="auto" w:fill="FFFFFF"/>
        </w:rPr>
        <w:t xml:space="preserve"> (9:00-15:00)</w:t>
      </w:r>
      <w:r w:rsidR="00BD128F">
        <w:rPr>
          <w:rFonts w:ascii="Arial" w:hAnsi="Arial" w:cs="Arial"/>
          <w:b/>
          <w:bCs/>
          <w:color w:val="222222"/>
          <w:shd w:val="clear" w:color="auto" w:fill="FFFFFF"/>
        </w:rPr>
        <w:t>.</w:t>
      </w:r>
      <w:r w:rsidR="00033454">
        <w:rPr>
          <w:rFonts w:ascii="Arial" w:hAnsi="Arial" w:cs="Arial"/>
          <w:b/>
          <w:bCs/>
          <w:color w:val="222222"/>
          <w:shd w:val="clear" w:color="auto" w:fill="FFFFFF"/>
        </w:rPr>
        <w:t xml:space="preserve"> Strelec si prinesie vlastné náboje.</w:t>
      </w:r>
      <w:r w:rsidRPr="00D4662D"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5662E4">
        <w:rPr>
          <w:rFonts w:ascii="Arial" w:hAnsi="Arial" w:cs="Arial"/>
          <w:color w:val="222222"/>
          <w:u w:val="single"/>
          <w:shd w:val="clear" w:color="auto" w:fill="FFFFFF"/>
        </w:rPr>
        <w:t>Čas: Od 9:00 do 11:00</w:t>
      </w:r>
      <w:r>
        <w:rPr>
          <w:rFonts w:ascii="Arial" w:hAnsi="Arial" w:cs="Arial"/>
          <w:color w:val="222222"/>
        </w:rPr>
        <w:t>:</w:t>
      </w:r>
      <w:r w:rsidRPr="005662E4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PS ,,Hájik-Kriváň´´ Chtelnica, Lopašov, Nižná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PZ ,,Drieňová´´ Šípkové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PZ ,,Rovina´´ Veľké Kostoľany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PVOD ,,Lanka´´ Kočín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PS ,,Dúbrava´´ Vrbové - Prašník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5662E4">
        <w:rPr>
          <w:rFonts w:ascii="Arial" w:hAnsi="Arial" w:cs="Arial"/>
          <w:color w:val="222222"/>
          <w:u w:val="single"/>
          <w:shd w:val="clear" w:color="auto" w:fill="FFFFFF"/>
        </w:rPr>
        <w:t>Čas: Od 11:00 do 13:00</w:t>
      </w:r>
      <w:r>
        <w:rPr>
          <w:rFonts w:ascii="Arial" w:hAnsi="Arial" w:cs="Arial"/>
          <w:color w:val="222222"/>
          <w:u w:val="single"/>
          <w:shd w:val="clear" w:color="auto" w:fill="FFFFFF"/>
        </w:rPr>
        <w:t>:</w:t>
      </w:r>
      <w:r w:rsidRPr="005662E4">
        <w:rPr>
          <w:rFonts w:ascii="Arial" w:hAnsi="Arial" w:cs="Arial"/>
          <w:color w:val="222222"/>
          <w:u w:val="single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PZ Pečeňady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PZ ,, Dolinka´´ veselé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PZ ,,Dudváh´´ Dolné Voderady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PVOD ,,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Granelam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´´ Ostrov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PS ,,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Karpátia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´´ Trnava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PS ,, Striebornica´´ Moravany nad Váhom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PS ,, Artemis - Diana´´ Cífer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PS ,,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Jelesy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´´ Piešťany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5662E4">
        <w:rPr>
          <w:rFonts w:ascii="Arial" w:hAnsi="Arial" w:cs="Arial"/>
          <w:color w:val="222222"/>
          <w:u w:val="single"/>
          <w:shd w:val="clear" w:color="auto" w:fill="FFFFFF"/>
        </w:rPr>
        <w:t>Čas: Od 13:00 do 15:00</w:t>
      </w:r>
      <w:r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PZ Borovce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PZ ,,Mariáš´´ Dubovany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PVOD Drahovce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PZ ,,Králik´´ Krakovany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PZ ,,Bažant´´ Trebatice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PZ Ratnovce - Sokolovce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PS OAP Bratislava</w:t>
      </w:r>
    </w:p>
    <w:p w14:paraId="0F8BF0AA" w14:textId="77777777" w:rsidR="00F22D88" w:rsidRDefault="00F22D88"/>
    <w:sectPr w:rsidR="00F22D8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BDD"/>
    <w:multiLevelType w:val="hybridMultilevel"/>
    <w:tmpl w:val="97B2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8D8"/>
    <w:multiLevelType w:val="hybridMultilevel"/>
    <w:tmpl w:val="79D0A362"/>
    <w:lvl w:ilvl="0" w:tplc="0409000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2" w15:restartNumberingAfterBreak="0">
    <w:nsid w:val="332A00C8"/>
    <w:multiLevelType w:val="hybridMultilevel"/>
    <w:tmpl w:val="731EB5A2"/>
    <w:lvl w:ilvl="0" w:tplc="EE3062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8074A"/>
    <w:multiLevelType w:val="hybridMultilevel"/>
    <w:tmpl w:val="A76C878E"/>
    <w:lvl w:ilvl="0" w:tplc="EE306296">
      <w:numFmt w:val="bullet"/>
      <w:lvlText w:val="-"/>
      <w:lvlJc w:val="left"/>
      <w:pPr>
        <w:ind w:left="66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50" w:hanging="360"/>
      </w:pPr>
      <w:rPr>
        <w:rFonts w:ascii="Wingdings" w:hAnsi="Wingdings" w:hint="default"/>
      </w:rPr>
    </w:lvl>
  </w:abstractNum>
  <w:abstractNum w:abstractNumId="4" w15:restartNumberingAfterBreak="0">
    <w:nsid w:val="55AE4B38"/>
    <w:multiLevelType w:val="hybridMultilevel"/>
    <w:tmpl w:val="B01EEBA4"/>
    <w:lvl w:ilvl="0" w:tplc="F8D22024">
      <w:start w:val="9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035496">
    <w:abstractNumId w:val="2"/>
  </w:num>
  <w:num w:numId="2" w16cid:durableId="890270827">
    <w:abstractNumId w:val="4"/>
  </w:num>
  <w:num w:numId="3" w16cid:durableId="364603393">
    <w:abstractNumId w:val="3"/>
  </w:num>
  <w:num w:numId="4" w16cid:durableId="985352687">
    <w:abstractNumId w:val="1"/>
  </w:num>
  <w:num w:numId="5" w16cid:durableId="28843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70"/>
    <w:rsid w:val="00026569"/>
    <w:rsid w:val="00033454"/>
    <w:rsid w:val="00044282"/>
    <w:rsid w:val="00053D3E"/>
    <w:rsid w:val="000B524C"/>
    <w:rsid w:val="000E2182"/>
    <w:rsid w:val="00156AC0"/>
    <w:rsid w:val="00415292"/>
    <w:rsid w:val="00470D38"/>
    <w:rsid w:val="004D35E3"/>
    <w:rsid w:val="005F54B2"/>
    <w:rsid w:val="005F7B06"/>
    <w:rsid w:val="00634F27"/>
    <w:rsid w:val="006A263E"/>
    <w:rsid w:val="006B1231"/>
    <w:rsid w:val="00713349"/>
    <w:rsid w:val="007A77FF"/>
    <w:rsid w:val="008117FD"/>
    <w:rsid w:val="008375D3"/>
    <w:rsid w:val="008C10A0"/>
    <w:rsid w:val="008F6897"/>
    <w:rsid w:val="009100BB"/>
    <w:rsid w:val="00950868"/>
    <w:rsid w:val="009A6CA1"/>
    <w:rsid w:val="00A02DE9"/>
    <w:rsid w:val="00AC6B37"/>
    <w:rsid w:val="00AE24C2"/>
    <w:rsid w:val="00B34170"/>
    <w:rsid w:val="00B81C04"/>
    <w:rsid w:val="00BA13FA"/>
    <w:rsid w:val="00BA32DB"/>
    <w:rsid w:val="00BD128F"/>
    <w:rsid w:val="00CA6D47"/>
    <w:rsid w:val="00CD5A41"/>
    <w:rsid w:val="00E727C2"/>
    <w:rsid w:val="00F22D88"/>
    <w:rsid w:val="00F62E49"/>
    <w:rsid w:val="00F748A4"/>
    <w:rsid w:val="00F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36BB"/>
  <w15:chartTrackingRefBased/>
  <w15:docId w15:val="{77EF7F55-4E05-4E1C-B037-B5194AB6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4170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4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4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4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4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4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4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4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4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4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417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41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4170"/>
    <w:rPr>
      <w:rFonts w:eastAsiaTheme="majorEastAsia" w:cstheme="majorBidi"/>
      <w:color w:val="2F5496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4170"/>
    <w:rPr>
      <w:rFonts w:eastAsiaTheme="majorEastAsia" w:cstheme="majorBidi"/>
      <w:i/>
      <w:iCs/>
      <w:color w:val="2F5496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4170"/>
    <w:rPr>
      <w:rFonts w:eastAsiaTheme="majorEastAsia" w:cstheme="majorBidi"/>
      <w:color w:val="2F5496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4170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4170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4170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4170"/>
    <w:rPr>
      <w:rFonts w:eastAsiaTheme="majorEastAsia" w:cstheme="majorBidi"/>
      <w:color w:val="272727" w:themeColor="text1" w:themeTint="D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B34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34170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34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34170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B34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34170"/>
    <w:rPr>
      <w:i/>
      <w:iCs/>
      <w:color w:val="404040" w:themeColor="text1" w:themeTint="BF"/>
      <w:lang w:val="sk-SK"/>
    </w:rPr>
  </w:style>
  <w:style w:type="paragraph" w:styleId="Odsekzoznamu">
    <w:name w:val="List Paragraph"/>
    <w:basedOn w:val="Normlny"/>
    <w:uiPriority w:val="34"/>
    <w:qFormat/>
    <w:rsid w:val="00B3417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3417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4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4170"/>
    <w:rPr>
      <w:i/>
      <w:iCs/>
      <w:color w:val="2F5496" w:themeColor="accent1" w:themeShade="BF"/>
      <w:lang w:val="sk-SK"/>
    </w:rPr>
  </w:style>
  <w:style w:type="character" w:styleId="Zvraznenodkaz">
    <w:name w:val="Intense Reference"/>
    <w:basedOn w:val="Predvolenpsmoodseku"/>
    <w:uiPriority w:val="32"/>
    <w:qFormat/>
    <w:rsid w:val="00B34170"/>
    <w:rPr>
      <w:b/>
      <w:bCs/>
      <w:smallCaps/>
      <w:color w:val="2F5496" w:themeColor="accent1" w:themeShade="BF"/>
      <w:spacing w:val="5"/>
    </w:rPr>
  </w:style>
  <w:style w:type="table" w:customStyle="1" w:styleId="Mriekatabuky1">
    <w:name w:val="Mriežka tabuľky1"/>
    <w:basedOn w:val="Normlnatabuka"/>
    <w:uiPriority w:val="59"/>
    <w:rsid w:val="00B34170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sk-SK" w:eastAsia="sk-SK" w:bidi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estany@o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stany@opk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27</cp:revision>
  <cp:lastPrinted>2025-02-21T09:58:00Z</cp:lastPrinted>
  <dcterms:created xsi:type="dcterms:W3CDTF">2025-02-18T12:19:00Z</dcterms:created>
  <dcterms:modified xsi:type="dcterms:W3CDTF">2025-02-21T10:00:00Z</dcterms:modified>
</cp:coreProperties>
</file>